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319"/>
        <w:tblW w:w="10637" w:type="dxa"/>
        <w:tblLook w:val="04A0" w:firstRow="1" w:lastRow="0" w:firstColumn="1" w:lastColumn="0" w:noHBand="0" w:noVBand="1"/>
      </w:tblPr>
      <w:tblGrid>
        <w:gridCol w:w="6951"/>
        <w:gridCol w:w="1697"/>
        <w:gridCol w:w="1989"/>
      </w:tblGrid>
      <w:tr w:rsidRPr="00674BA2" w:rsidR="00B1759E" w:rsidTr="00B1759E">
        <w:tc>
          <w:tcPr>
            <w:tcW w:w="6951" w:type="dxa"/>
          </w:tcPr>
          <w:p w:rsidRPr="00674BA2" w:rsidR="00B1759E" w:rsidP="00B1759E" w:rsidRDefault="00B1759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674BA2"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  <w:tc>
          <w:tcPr>
            <w:tcW w:w="1697" w:type="dxa"/>
          </w:tcPr>
          <w:p w:rsidRPr="00674BA2" w:rsidR="00B1759E" w:rsidP="00B1759E" w:rsidRDefault="00B1759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1989" w:type="dxa"/>
          </w:tcPr>
          <w:p w:rsidRPr="00674BA2" w:rsidR="00B1759E" w:rsidP="00B1759E" w:rsidRDefault="00B1759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674BA2" w:rsidR="00B1759E" w:rsidTr="00B1759E">
        <w:trPr>
          <w:trHeight w:val="7268"/>
        </w:trPr>
        <w:tc>
          <w:tcPr>
            <w:tcW w:w="6951" w:type="dxa"/>
          </w:tcPr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E356CB1" wp14:anchorId="2E48E993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163195</wp:posOffset>
                      </wp:positionV>
                      <wp:extent cx="3048000" cy="66675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66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33709" w:rsidR="00B1759E" w:rsidP="00B1759E" w:rsidRDefault="00B1759E">
                                  <w:pPr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D33709">
                                    <w:rPr>
                                      <w:rFonts w:cstheme="minorHAnsi"/>
                                      <w:sz w:val="22"/>
                                    </w:rPr>
                                    <w:t>Kurumumuza Posta</w:t>
                                  </w:r>
                                  <w:r w:rsidR="003418F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, </w:t>
                                  </w:r>
                                  <w:r w:rsidRPr="00D3370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KEP ve elden </w:t>
                                  </w:r>
                                  <w:r w:rsidR="003418F9">
                                    <w:rPr>
                                      <w:rFonts w:cstheme="minorHAnsi"/>
                                      <w:sz w:val="22"/>
                                    </w:rPr>
                                    <w:t>teslim edilen evrakların kontrol edilmesi ve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4.7pt;margin-top:12.85pt;width:240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2E48E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">
                      <v:textbox>
                        <w:txbxContent>
                          <w:p w:rsidRPr="00D33709" w:rsidR="00B1759E" w:rsidP="00B1759E" w:rsidRDefault="00B1759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D33709">
                              <w:rPr>
                                <w:rFonts w:cstheme="minorHAnsi"/>
                                <w:sz w:val="22"/>
                              </w:rPr>
                              <w:t>Kurumumuza Posta</w:t>
                            </w:r>
                            <w:r w:rsidR="003418F9">
                              <w:rPr>
                                <w:rFonts w:cstheme="minorHAnsi"/>
                                <w:sz w:val="22"/>
                              </w:rPr>
                              <w:t xml:space="preserve">, </w:t>
                            </w:r>
                            <w:r w:rsidRPr="00D33709">
                              <w:rPr>
                                <w:rFonts w:cstheme="minorHAnsi"/>
                                <w:sz w:val="22"/>
                              </w:rPr>
                              <w:t xml:space="preserve">KEP ve elden </w:t>
                            </w:r>
                            <w:r w:rsidR="003418F9">
                              <w:rPr>
                                <w:rFonts w:cstheme="minorHAnsi"/>
                                <w:sz w:val="22"/>
                              </w:rPr>
                              <w:t>teslim edilen evrakların kontrol edilmesi ve teslim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2C6DACD7" wp14:anchorId="2297964C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26670</wp:posOffset>
                      </wp:positionV>
                      <wp:extent cx="0" cy="390525"/>
                      <wp:effectExtent l="95250" t="19050" r="76200" b="857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801E643">
                      <v:path fillok="f" arrowok="t" o:connecttype="none"/>
                      <o:lock v:ext="edit" shapetype="t"/>
                    </v:shapetype>
                    <v:shape id="Düz Ok Bağlayıcısı 1" style="position:absolute;margin-left:139.45pt;margin-top:2.1pt;width:0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58AF87D" wp14:anchorId="068C75AC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95250</wp:posOffset>
                      </wp:positionV>
                      <wp:extent cx="2952750" cy="990600"/>
                      <wp:effectExtent l="0" t="0" r="19050" b="19050"/>
                      <wp:wrapNone/>
                      <wp:docPr id="5" name="Elm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9906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33709" w:rsidR="00B1759E" w:rsidP="00B1759E" w:rsidRDefault="00B1759E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D33709">
                                    <w:rPr>
                                      <w:rFonts w:cstheme="minorHAnsi"/>
                                      <w:sz w:val="22"/>
                                    </w:rPr>
                                    <w:t>Evrak Kurumu İlgilendiriyor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068C75AC">
                      <v:stroke joinstyle="miter"/>
                      <v:path textboxrect="5400,5400,16200,16200" gradientshapeok="t" o:connecttype="rect"/>
                    </v:shapetype>
                    <v:shape id="Elmas 5" style="position:absolute;left:0;text-align:left;margin-left:24.7pt;margin-top:7.5pt;width:232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">
                      <v:textbox>
                        <w:txbxContent>
                          <w:p w:rsidRPr="00D33709" w:rsidR="00B1759E" w:rsidP="00B1759E" w:rsidRDefault="00B1759E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D33709">
                              <w:rPr>
                                <w:rFonts w:cstheme="minorHAnsi"/>
                                <w:sz w:val="22"/>
                              </w:rPr>
                              <w:t>Evrak Kurumu İlgilendiriyor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1759E" w:rsidP="00B1759E" w:rsidRDefault="00B1759E">
            <w:pPr>
              <w:tabs>
                <w:tab w:val="left" w:pos="4680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FB18FA1" wp14:anchorId="4F6BA54E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90170</wp:posOffset>
                      </wp:positionV>
                      <wp:extent cx="0" cy="1162050"/>
                      <wp:effectExtent l="95250" t="19050" r="76200" b="952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7" style="position:absolute;margin-left:256.45pt;margin-top:7.1pt;width:0;height:9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" w14:anchorId="1DC702D7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70C8686E" wp14:anchorId="09DFFBB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90170</wp:posOffset>
                      </wp:positionV>
                      <wp:extent cx="0" cy="1162050"/>
                      <wp:effectExtent l="95250" t="19050" r="76200" b="952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" style="position:absolute;margin-left:24.7pt;margin-top:7.1pt;width:0;height:9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" w14:anchorId="394C1A2E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ab/>
            </w:r>
          </w:p>
          <w:p w:rsidRPr="00A8438B" w:rsidR="00B1759E" w:rsidP="00B1759E" w:rsidRDefault="00B1759E">
            <w:pPr>
              <w:tabs>
                <w:tab w:val="left" w:pos="3675"/>
              </w:tabs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</w:rPr>
              <w:tab/>
            </w: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</w:t>
            </w:r>
          </w:p>
          <w:p w:rsidRPr="00A8438B" w:rsidR="00B1759E" w:rsidP="00B1759E" w:rsidRDefault="00B1759E">
            <w:pPr>
              <w:tabs>
                <w:tab w:val="left" w:pos="3675"/>
              </w:tabs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</w:t>
            </w:r>
            <w:r w:rsidRPr="001F42B1">
              <w:rPr>
                <w:rFonts w:ascii="Times New Roman" w:hAnsi="Times New Roman" w:cs="Times New Roman"/>
                <w:sz w:val="22"/>
              </w:rPr>
              <w:t>HAYIR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</w:t>
            </w:r>
            <w:r w:rsidRPr="00A8438B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          </w:t>
            </w:r>
            <w:r w:rsidRPr="00A8438B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EVET</w:t>
            </w:r>
          </w:p>
          <w:p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</w:t>
            </w:r>
          </w:p>
          <w:p w:rsidR="00B1759E" w:rsidP="00B1759E" w:rsidRDefault="00B1759E">
            <w:pPr>
              <w:tabs>
                <w:tab w:val="left" w:pos="3555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ab/>
            </w:r>
          </w:p>
          <w:p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  <w:p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CB50F36" wp14:anchorId="535B32B4">
                      <wp:simplePos x="0" y="0"/>
                      <wp:positionH relativeFrom="column">
                        <wp:posOffset>2066924</wp:posOffset>
                      </wp:positionH>
                      <wp:positionV relativeFrom="paragraph">
                        <wp:posOffset>125730</wp:posOffset>
                      </wp:positionV>
                      <wp:extent cx="2028825" cy="1733550"/>
                      <wp:effectExtent l="0" t="0" r="28575" b="19050"/>
                      <wp:wrapNone/>
                      <wp:docPr id="6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1733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A8438B" w:rsidR="00B1759E" w:rsidP="00B1759E" w:rsidRDefault="00B1759E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D3370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İşleme alınacak evraklar </w:t>
                                  </w:r>
                                  <w:r w:rsidR="003418F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incelenerek kayda alınır ve ilgili birim veya birimlere sevk edilir. Genel Sekreterlik tarafından işlem görmesi gereken evrakların ise süreci </w:t>
                                  </w:r>
                                  <w:r w:rsidR="008F7BB8">
                                    <w:rPr>
                                      <w:rFonts w:cstheme="minorHAnsi"/>
                                      <w:sz w:val="22"/>
                                    </w:rPr>
                                    <w:t>başlatılır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162.75pt;margin-top:9.9pt;width:159.7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535B32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">
                      <v:textbox>
                        <w:txbxContent>
                          <w:p w:rsidRPr="00A8438B" w:rsidR="00B1759E" w:rsidP="00B1759E" w:rsidRDefault="00B1759E">
                            <w:pPr>
                              <w:rPr>
                                <w:szCs w:val="20"/>
                              </w:rPr>
                            </w:pPr>
                            <w:r w:rsidRPr="00D33709">
                              <w:rPr>
                                <w:rFonts w:cstheme="minorHAnsi"/>
                                <w:sz w:val="22"/>
                              </w:rPr>
                              <w:t xml:space="preserve">İşleme alınacak evraklar </w:t>
                            </w:r>
                            <w:r w:rsidR="003418F9">
                              <w:rPr>
                                <w:rFonts w:cstheme="minorHAnsi"/>
                                <w:sz w:val="22"/>
                              </w:rPr>
                              <w:t xml:space="preserve">incelenerek kayda alınır ve ilgili birim veya birimlere sevk edilir. Genel Sekreterlik tarafından işlem görmesi gereken evrakların ise süreci </w:t>
                            </w:r>
                            <w:r w:rsidR="008F7BB8">
                              <w:rPr>
                                <w:rFonts w:cstheme="minorHAnsi"/>
                                <w:sz w:val="22"/>
                              </w:rPr>
                              <w:t>başlatılır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6EC351B" wp14:anchorId="7915731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2000250" cy="1647825"/>
                      <wp:effectExtent l="0" t="0" r="19050" b="28575"/>
                      <wp:wrapNone/>
                      <wp:docPr id="12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647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33709" w:rsidR="003418F9" w:rsidP="003418F9" w:rsidRDefault="00B1759E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D33709">
                                    <w:rPr>
                                      <w:rFonts w:cstheme="minorHAnsi"/>
                                      <w:sz w:val="22"/>
                                    </w:rPr>
                                    <w:t>Fiziki gelen evraklar teslim alınmaz</w:t>
                                  </w:r>
                                  <w:r w:rsidR="003418F9">
                                    <w:rPr>
                                      <w:rFonts w:cstheme="minorHAnsi"/>
                                      <w:sz w:val="22"/>
                                    </w:rPr>
                                    <w:t>,</w:t>
                                  </w:r>
                                  <w:r w:rsidRPr="00D3370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KEP ile gelenler ise İade edilir</w:t>
                                  </w:r>
                                  <w:r w:rsidR="003418F9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 veya </w:t>
                                  </w:r>
                                  <w:r w:rsidRPr="00D33709" w:rsidR="003418F9">
                                    <w:rPr>
                                      <w:rFonts w:cstheme="minorHAnsi"/>
                                      <w:sz w:val="22"/>
                                    </w:rPr>
                                    <w:t>Resmi Yazışmalarda Uygulanacak Usul ve Esaslar Hakkında Yönetmelik</w:t>
                                  </w:r>
                                  <w:r w:rsidR="003418F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gereğince ilgili kuruma gönderilir</w:t>
                                  </w:r>
                                </w:p>
                                <w:p w:rsidRPr="00140496" w:rsidR="00B1759E" w:rsidP="00B1759E" w:rsidRDefault="00B1759E">
                                  <w:pP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left:0;text-align:left;margin-left:-3pt;margin-top:2.5pt;width:157.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7915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">
                      <v:textbox>
                        <w:txbxContent>
                          <w:p w:rsidRPr="00D33709" w:rsidR="003418F9" w:rsidP="003418F9" w:rsidRDefault="00B1759E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D33709">
                              <w:rPr>
                                <w:rFonts w:cstheme="minorHAnsi"/>
                                <w:sz w:val="22"/>
                              </w:rPr>
                              <w:t>Fiziki gelen evraklar teslim alınmaz</w:t>
                            </w:r>
                            <w:r w:rsidR="003418F9">
                              <w:rPr>
                                <w:rFonts w:cstheme="minorHAnsi"/>
                                <w:sz w:val="22"/>
                              </w:rPr>
                              <w:t>,</w:t>
                            </w:r>
                            <w:r w:rsidRPr="00D33709">
                              <w:rPr>
                                <w:rFonts w:cstheme="minorHAnsi"/>
                                <w:sz w:val="22"/>
                              </w:rPr>
                              <w:t xml:space="preserve"> KEP ile gelenler ise İade edilir</w:t>
                            </w:r>
                            <w:r w:rsidR="003418F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veya </w:t>
                            </w:r>
                            <w:r w:rsidRPr="00D33709" w:rsidR="003418F9">
                              <w:rPr>
                                <w:rFonts w:cstheme="minorHAnsi"/>
                                <w:sz w:val="22"/>
                              </w:rPr>
                              <w:t>Resmi Yazışmalarda Uygulanacak Usul ve Esaslar Hakkında Yönetmelik</w:t>
                            </w:r>
                            <w:r w:rsidR="003418F9">
                              <w:rPr>
                                <w:rFonts w:cstheme="minorHAnsi"/>
                                <w:sz w:val="22"/>
                              </w:rPr>
                              <w:t xml:space="preserve"> gereğince ilgili kuruma gönderilir</w:t>
                            </w:r>
                          </w:p>
                          <w:p w:rsidRPr="00140496" w:rsidR="00B1759E" w:rsidP="00B1759E" w:rsidRDefault="00B1759E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B1759E" w:rsidP="00B1759E" w:rsidRDefault="00B1759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</w:tcPr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Memur</w:t>
            </w: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="003418F9" w:rsidP="00B1759E" w:rsidRDefault="003418F9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Şube Müdürü</w:t>
            </w: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Memur</w:t>
            </w: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Şube Müdürü</w:t>
            </w:r>
          </w:p>
          <w:p w:rsidRPr="00D33709" w:rsidR="00B1759E" w:rsidP="00B1759E" w:rsidRDefault="00B1759E">
            <w:pPr>
              <w:jc w:val="left"/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Genel Sekreter Yardımcısı</w:t>
            </w: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Genel Sekreter</w:t>
            </w:r>
          </w:p>
        </w:tc>
        <w:tc>
          <w:tcPr>
            <w:tcW w:w="1989" w:type="dxa"/>
          </w:tcPr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Resmi Yazışmalarda Uygulanacak Usul ve Esaslar Hakkında Yönetmelik</w:t>
            </w: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</w:p>
          <w:p w:rsidR="003418F9" w:rsidP="00B1759E" w:rsidRDefault="003418F9">
            <w:pPr>
              <w:jc w:val="center"/>
              <w:rPr>
                <w:rFonts w:cstheme="minorHAnsi"/>
                <w:sz w:val="22"/>
              </w:rPr>
            </w:pPr>
          </w:p>
          <w:p w:rsidR="003418F9" w:rsidP="00B1759E" w:rsidRDefault="003418F9">
            <w:pPr>
              <w:jc w:val="center"/>
              <w:rPr>
                <w:rFonts w:cstheme="minorHAnsi"/>
                <w:sz w:val="22"/>
              </w:rPr>
            </w:pPr>
          </w:p>
          <w:p w:rsidR="003418F9" w:rsidP="00B1759E" w:rsidRDefault="003418F9">
            <w:pPr>
              <w:jc w:val="center"/>
              <w:rPr>
                <w:rFonts w:cstheme="minorHAnsi"/>
                <w:sz w:val="22"/>
              </w:rPr>
            </w:pPr>
          </w:p>
          <w:p w:rsidR="003418F9" w:rsidP="00B1759E" w:rsidRDefault="003418F9">
            <w:pPr>
              <w:jc w:val="center"/>
              <w:rPr>
                <w:rFonts w:cstheme="minorHAnsi"/>
                <w:sz w:val="22"/>
              </w:rPr>
            </w:pPr>
          </w:p>
          <w:p w:rsidR="003418F9" w:rsidP="00B1759E" w:rsidRDefault="003418F9">
            <w:pPr>
              <w:jc w:val="center"/>
              <w:rPr>
                <w:rFonts w:cstheme="minorHAnsi"/>
                <w:sz w:val="22"/>
              </w:rPr>
            </w:pPr>
          </w:p>
          <w:p w:rsidRPr="00D33709" w:rsidR="00B1759E" w:rsidP="00B1759E" w:rsidRDefault="00B1759E">
            <w:pPr>
              <w:jc w:val="center"/>
              <w:rPr>
                <w:rFonts w:cstheme="minorHAnsi"/>
                <w:sz w:val="22"/>
              </w:rPr>
            </w:pPr>
            <w:r w:rsidRPr="00D33709">
              <w:rPr>
                <w:rFonts w:cstheme="minorHAnsi"/>
                <w:sz w:val="22"/>
              </w:rPr>
              <w:t>İlgili Evrak</w:t>
            </w:r>
          </w:p>
        </w:tc>
      </w:tr>
    </w:tbl>
    <w:p w:rsidRPr="00DE3EBD" w:rsidR="00B03CA3" w:rsidP="00DE3EBD" w:rsidRDefault="00B03CA3"/>
    <w:sectPr w:rsidRPr="00DE3EBD" w:rsidR="00B03CA3" w:rsidSect="00FD3F20">
      <w:footerReference r:id="R48fe6051a3c44c65"/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FB9" w:rsidRDefault="00262FB9">
      <w:pPr>
        <w:spacing w:after="0" w:line="240" w:lineRule="auto"/>
      </w:pPr>
      <w:r>
        <w:separator/>
      </w:r>
    </w:p>
  </w:endnote>
  <w:endnote w:type="continuationSeparator" w:id="0">
    <w:p w:rsidR="00262FB9" w:rsidRDefault="0026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FB9" w:rsidRDefault="00262FB9">
      <w:pPr>
        <w:spacing w:after="0" w:line="240" w:lineRule="auto"/>
      </w:pPr>
      <w:r>
        <w:separator/>
      </w:r>
    </w:p>
  </w:footnote>
  <w:footnote w:type="continuationSeparator" w:id="0">
    <w:p w:rsidR="00262FB9" w:rsidRDefault="0026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Pr="009C43D8" w:rsidR="00E90CC1" w:rsidTr="006B1188">
      <w:trPr>
        <w:cantSplit/>
        <w:trHeight w:val="491"/>
      </w:trPr>
      <w:tc>
        <w:tcPr>
          <w:tcW w:w="1843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İA/GS/09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EVRAK KAYIT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F9"/>
    <w:rsid w:val="00013E6D"/>
    <w:rsid w:val="00015FF3"/>
    <w:rsid w:val="00016308"/>
    <w:rsid w:val="00021845"/>
    <w:rsid w:val="000311D7"/>
    <w:rsid w:val="00062C80"/>
    <w:rsid w:val="00063608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4202"/>
    <w:rsid w:val="00262C10"/>
    <w:rsid w:val="00262FB9"/>
    <w:rsid w:val="00274CA7"/>
    <w:rsid w:val="00275ABB"/>
    <w:rsid w:val="00296424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2692B"/>
    <w:rsid w:val="003418F9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1DD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8F7BB8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759E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E3EBD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021A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DE3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8fe6051a3c44c6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9B66-30F7-4432-BF99-A543225F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EVRAK KAYIT İŞ AKIŞI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HARUN AFACAN</cp:lastModifiedBy>
  <cp:revision>2</cp:revision>
  <cp:lastPrinted>2017-12-22T12:22:00Z</cp:lastPrinted>
  <dcterms:created xsi:type="dcterms:W3CDTF">2025-08-27T06:47:00Z</dcterms:created>
  <dcterms:modified xsi:type="dcterms:W3CDTF">2025-08-27T06:47:00Z</dcterms:modified>
</cp:coreProperties>
</file>